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54FEC7F5" w14:textId="77777777" w:rsidTr="00A45E83">
        <w:tc>
          <w:tcPr>
            <w:tcW w:w="8978" w:type="dxa"/>
          </w:tcPr>
          <w:p w14:paraId="5E14FB6A" w14:textId="011C5F0B" w:rsidR="00D27CAF" w:rsidRDefault="0020271E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JALOSTOTITLÁN</w:t>
            </w:r>
          </w:p>
          <w:p w14:paraId="65FDF503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5AAD5652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DE MEMORIA</w:t>
            </w:r>
          </w:p>
          <w:p w14:paraId="46D566A6" w14:textId="77777777" w:rsidR="00A45E83" w:rsidRPr="00076D0B" w:rsidRDefault="00203DB3" w:rsidP="00076D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(</w:t>
            </w:r>
            <w:r w:rsidR="00D64D9B" w:rsidRPr="00D2268A">
              <w:rPr>
                <w:rFonts w:ascii="Arial" w:hAnsi="Arial" w:cs="Arial"/>
                <w:b/>
                <w:i/>
                <w:szCs w:val="28"/>
              </w:rPr>
              <w:t>CUENTAS DE ORDEN)</w:t>
            </w:r>
          </w:p>
          <w:p w14:paraId="03CFC680" w14:textId="3876CB04" w:rsidR="00A45E83" w:rsidRPr="007D77B1" w:rsidRDefault="0020271E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2021</w:t>
            </w:r>
          </w:p>
        </w:tc>
      </w:tr>
    </w:tbl>
    <w:p w14:paraId="4D49E954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53CB15C9" w14:textId="77777777" w:rsidTr="00A45E83">
        <w:tc>
          <w:tcPr>
            <w:tcW w:w="8978" w:type="dxa"/>
          </w:tcPr>
          <w:p w14:paraId="59C6E921" w14:textId="77777777" w:rsidR="0020271E" w:rsidRDefault="0020271E" w:rsidP="002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sz w:val="23"/>
                <w:szCs w:val="23"/>
                <w:lang w:eastAsia="es-MX"/>
              </w:rPr>
              <w:t>No se cuentan con Notas a los Estados Financieros de Memoria.</w:t>
            </w:r>
          </w:p>
          <w:p w14:paraId="3EEA8C8D" w14:textId="77777777" w:rsidR="0020271E" w:rsidRDefault="0020271E" w:rsidP="002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78927DD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0FAB51" w14:textId="77777777" w:rsidR="00A45E83" w:rsidRDefault="00A45E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28"/>
        <w:gridCol w:w="1261"/>
        <w:gridCol w:w="3839"/>
      </w:tblGrid>
      <w:tr w:rsidR="00900B0E" w:rsidRPr="001F0913" w14:paraId="46DC7448" w14:textId="77777777" w:rsidTr="00900B0E">
        <w:tc>
          <w:tcPr>
            <w:tcW w:w="3794" w:type="dxa"/>
            <w:shd w:val="clear" w:color="auto" w:fill="auto"/>
          </w:tcPr>
          <w:p w14:paraId="412C2076" w14:textId="77777777" w:rsidR="00900B0E" w:rsidRPr="001F0913" w:rsidRDefault="00F568DD" w:rsidP="00B07C90">
            <w:pPr>
              <w:tabs>
                <w:tab w:val="center" w:pos="1789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6A27B1" wp14:editId="4881638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F9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54E62722" w14:textId="77777777" w:rsidR="00900B0E" w:rsidRPr="001F0913" w:rsidRDefault="00B07C90" w:rsidP="00B07C90">
            <w:pPr>
              <w:tabs>
                <w:tab w:val="left" w:pos="6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1C781C25" w14:textId="77777777" w:rsidR="00900B0E" w:rsidRPr="001F0913" w:rsidRDefault="00F568DD" w:rsidP="00B07C90">
            <w:pPr>
              <w:tabs>
                <w:tab w:val="center" w:pos="1846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D31A2A" wp14:editId="0B9F8FF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BBD2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</w:tr>
      <w:tr w:rsidR="00900B0E" w:rsidRPr="001F0913" w14:paraId="17713C81" w14:textId="77777777" w:rsidTr="00900B0E">
        <w:tc>
          <w:tcPr>
            <w:tcW w:w="3794" w:type="dxa"/>
            <w:shd w:val="clear" w:color="auto" w:fill="auto"/>
          </w:tcPr>
          <w:p w14:paraId="1265DAE1" w14:textId="40571DC3" w:rsidR="00900B0E" w:rsidRPr="001A2522" w:rsidRDefault="0020271E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firma1"/>
            <w:bookmarkEnd w:id="3"/>
            <w:r>
              <w:rPr>
                <w:rFonts w:ascii="Arial" w:hAnsi="Arial" w:cs="Arial"/>
                <w:b/>
                <w:sz w:val="20"/>
              </w:rPr>
              <w:t>JOSE ÁLVAREZ CAMPOS</w:t>
            </w:r>
          </w:p>
          <w:p w14:paraId="688AB2B7" w14:textId="31BBDEEF" w:rsidR="00900B0E" w:rsidRPr="001A2522" w:rsidRDefault="0020271E" w:rsidP="001A252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Cargo1"/>
            <w:bookmarkEnd w:id="4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14:paraId="2BF7138A" w14:textId="77777777" w:rsidR="00900B0E" w:rsidRPr="001F0913" w:rsidRDefault="00B07C90" w:rsidP="00B07C90">
            <w:pPr>
              <w:tabs>
                <w:tab w:val="left" w:pos="66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40B54EAE" w14:textId="691DA7D1" w:rsidR="00900B0E" w:rsidRPr="001A2522" w:rsidRDefault="0020271E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firma2"/>
            <w:bookmarkEnd w:id="5"/>
            <w:r>
              <w:rPr>
                <w:rFonts w:ascii="Arial" w:hAnsi="Arial" w:cs="Arial"/>
                <w:b/>
                <w:sz w:val="20"/>
              </w:rPr>
              <w:t>ROSALBA SIGALA SANDOVAL</w:t>
            </w:r>
          </w:p>
          <w:p w14:paraId="06982FDF" w14:textId="0F6440C8" w:rsidR="00900B0E" w:rsidRPr="001A2522" w:rsidRDefault="0020271E" w:rsidP="00B07C9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Cargo2"/>
            <w:bookmarkEnd w:id="6"/>
            <w:r>
              <w:rPr>
                <w:rFonts w:ascii="Arial" w:hAnsi="Arial" w:cs="Arial"/>
                <w:b/>
                <w:sz w:val="20"/>
              </w:rPr>
              <w:t>TESORERA MUNICIPAL</w:t>
            </w:r>
          </w:p>
        </w:tc>
      </w:tr>
    </w:tbl>
    <w:p w14:paraId="6E2AE712" w14:textId="77777777" w:rsidR="00002A2C" w:rsidRDefault="00002A2C">
      <w:pPr>
        <w:rPr>
          <w:rFonts w:ascii="Arial" w:hAnsi="Arial" w:cs="Arial"/>
        </w:rPr>
      </w:pPr>
    </w:p>
    <w:p w14:paraId="7EEF7EF1" w14:textId="77777777" w:rsidR="00900B0E" w:rsidRPr="00721735" w:rsidRDefault="00900B0E" w:rsidP="00DB3177">
      <w:pPr>
        <w:jc w:val="center"/>
        <w:rPr>
          <w:rFonts w:ascii="C39HrP24DhTt" w:hAnsi="C39HrP24DhTt" w:cs="Arial"/>
          <w:sz w:val="44"/>
          <w:szCs w:val="44"/>
        </w:rPr>
      </w:pPr>
    </w:p>
    <w:p w14:paraId="44E5E8D9" w14:textId="77777777" w:rsidR="00900B0E" w:rsidRDefault="00900B0E" w:rsidP="002A42CF">
      <w:pPr>
        <w:rPr>
          <w:rFonts w:ascii="Arial" w:hAnsi="Arial" w:cs="Arial"/>
          <w:sz w:val="24"/>
          <w:szCs w:val="24"/>
        </w:rPr>
      </w:pPr>
    </w:p>
    <w:p w14:paraId="4322AC11" w14:textId="1415F6DA" w:rsidR="002A42CF" w:rsidRPr="00076359" w:rsidRDefault="0020271E" w:rsidP="002A42CF">
      <w:pPr>
        <w:jc w:val="center"/>
        <w:rPr>
          <w:rFonts w:ascii="C39HrP24DhTt" w:hAnsi="C39HrP24DhTt" w:cs="Arial"/>
          <w:sz w:val="44"/>
          <w:szCs w:val="44"/>
        </w:rPr>
      </w:pPr>
      <w:bookmarkStart w:id="7" w:name="codigo"/>
      <w:bookmarkEnd w:id="7"/>
      <w:r>
        <w:rPr>
          <w:rFonts w:ascii="C39HrP24DhTt" w:hAnsi="C39HrP24DhTt" w:cs="Arial"/>
          <w:sz w:val="44"/>
          <w:szCs w:val="44"/>
        </w:rPr>
        <w:t>ASEJ2021-13-09-05-2022-1</w:t>
      </w:r>
    </w:p>
    <w:p w14:paraId="242FDCD9" w14:textId="77777777" w:rsidR="002A42CF" w:rsidRDefault="002A42CF" w:rsidP="00002A2C">
      <w:pPr>
        <w:rPr>
          <w:rFonts w:ascii="Arial" w:hAnsi="Arial" w:cs="Arial"/>
          <w:sz w:val="24"/>
          <w:szCs w:val="24"/>
        </w:rPr>
      </w:pPr>
    </w:p>
    <w:p w14:paraId="5B382E0C" w14:textId="77777777" w:rsidR="00002A2C" w:rsidRPr="00B157EC" w:rsidRDefault="00002A2C" w:rsidP="00002A2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154B6B90" w14:textId="77777777"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02A2C"/>
    <w:rsid w:val="00076359"/>
    <w:rsid w:val="00076D0B"/>
    <w:rsid w:val="000D0F62"/>
    <w:rsid w:val="001A2522"/>
    <w:rsid w:val="001F207A"/>
    <w:rsid w:val="0020271E"/>
    <w:rsid w:val="00203DB3"/>
    <w:rsid w:val="002A42CF"/>
    <w:rsid w:val="0040191D"/>
    <w:rsid w:val="007326BD"/>
    <w:rsid w:val="007D77B1"/>
    <w:rsid w:val="00806603"/>
    <w:rsid w:val="00900B0E"/>
    <w:rsid w:val="00A45E83"/>
    <w:rsid w:val="00A74DC0"/>
    <w:rsid w:val="00B07C90"/>
    <w:rsid w:val="00BE3AB1"/>
    <w:rsid w:val="00D27CAF"/>
    <w:rsid w:val="00D64D9B"/>
    <w:rsid w:val="00DB3177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58E5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7F13-EC76-4967-8B64-8863F58A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TESORERIA</cp:lastModifiedBy>
  <cp:revision>6</cp:revision>
  <dcterms:created xsi:type="dcterms:W3CDTF">2020-05-27T16:03:00Z</dcterms:created>
  <dcterms:modified xsi:type="dcterms:W3CDTF">2022-05-09T17:09:00Z</dcterms:modified>
</cp:coreProperties>
</file>